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>
    <v:background id="_x0000_s1025" o:bwmode="white" fillcolor="red" o:targetscreensize="800,600">
      <v:fill color2="green" angle="-45" focus="50%" type="gradient"/>
    </v:background>
  </w:background>
  <w:body>
    <w:p w:rsidR="005B0291" w:rsidRPr="005B0291" w:rsidRDefault="005B0291" w:rsidP="004D2444">
      <w:pPr>
        <w:jc w:val="center"/>
        <w:rPr>
          <w:rFonts w:ascii="Candy Round BTN" w:hAnsi="Candy Round BTN"/>
          <w:color w:val="FFFFFF" w:themeColor="background1"/>
          <w:sz w:val="10"/>
        </w:rPr>
      </w:pPr>
    </w:p>
    <w:p w:rsidR="00945C97" w:rsidRPr="004D2444" w:rsidRDefault="004D1EE7" w:rsidP="004D2444">
      <w:pPr>
        <w:jc w:val="center"/>
        <w:rPr>
          <w:rFonts w:ascii="Candy Round BTN" w:hAnsi="Candy Round BTN"/>
          <w:color w:val="FFFFFF" w:themeColor="background1"/>
          <w:sz w:val="72"/>
        </w:rPr>
      </w:pPr>
      <w:r w:rsidRPr="004D2444">
        <w:rPr>
          <w:rFonts w:ascii="Candy Round BTN" w:hAnsi="Candy Round BTN"/>
          <w:color w:val="FFFFFF" w:themeColor="background1"/>
          <w:sz w:val="72"/>
        </w:rPr>
        <w:t>Mikuláš je dedko starý,</w:t>
      </w:r>
    </w:p>
    <w:p w:rsidR="004D1EE7" w:rsidRPr="004D2444" w:rsidRDefault="004D2444" w:rsidP="004D2444">
      <w:pPr>
        <w:jc w:val="center"/>
        <w:rPr>
          <w:rFonts w:ascii="Candy Round BTN" w:hAnsi="Candy Round BTN"/>
          <w:color w:val="FFFFFF" w:themeColor="background1"/>
          <w:sz w:val="72"/>
        </w:rPr>
      </w:pPr>
      <w:r w:rsidRPr="004D2444">
        <w:rPr>
          <w:rFonts w:ascii="Candy Round BTN" w:hAnsi="Candy Round BTN"/>
          <w:color w:val="FFFFFF" w:themeColor="background1"/>
          <w:sz w:val="72"/>
        </w:rPr>
        <w:t>č</w:t>
      </w:r>
      <w:r w:rsidR="004D1EE7" w:rsidRPr="004D2444">
        <w:rPr>
          <w:rFonts w:ascii="Candy Round BTN" w:hAnsi="Candy Round BTN"/>
          <w:color w:val="FFFFFF" w:themeColor="background1"/>
          <w:sz w:val="72"/>
        </w:rPr>
        <w:t>o v</w:t>
      </w:r>
      <w:r w:rsidRPr="004D2444">
        <w:rPr>
          <w:rFonts w:ascii="Candy Round BTN" w:hAnsi="Candy Round BTN"/>
          <w:color w:val="FFFFFF" w:themeColor="background1"/>
          <w:sz w:val="72"/>
        </w:rPr>
        <w:t>ie</w:t>
      </w:r>
      <w:r w:rsidR="004D1EE7" w:rsidRPr="004D2444">
        <w:rPr>
          <w:rFonts w:ascii="Candy Round BTN" w:hAnsi="Candy Round BTN"/>
          <w:color w:val="FFFFFF" w:themeColor="background1"/>
          <w:sz w:val="72"/>
        </w:rPr>
        <w:t xml:space="preserve"> </w:t>
      </w:r>
      <w:r w:rsidRPr="004D2444">
        <w:rPr>
          <w:rFonts w:ascii="Candy Round BTN" w:hAnsi="Candy Round BTN"/>
          <w:color w:val="FFFFFF" w:themeColor="background1"/>
          <w:sz w:val="72"/>
        </w:rPr>
        <w:t xml:space="preserve">kúzla, ba i </w:t>
      </w:r>
      <w:r w:rsidR="004D1EE7" w:rsidRPr="004D2444">
        <w:rPr>
          <w:rFonts w:ascii="Candy Round BTN" w:hAnsi="Candy Round BTN"/>
          <w:color w:val="FFFFFF" w:themeColor="background1"/>
          <w:sz w:val="72"/>
        </w:rPr>
        <w:t>čary.</w:t>
      </w:r>
    </w:p>
    <w:p w:rsidR="004D1EE7" w:rsidRPr="004D2444" w:rsidRDefault="004D1EE7" w:rsidP="004D2444">
      <w:pPr>
        <w:jc w:val="center"/>
        <w:rPr>
          <w:rFonts w:ascii="Candy Round BTN" w:hAnsi="Candy Round BTN"/>
          <w:color w:val="FFFFFF" w:themeColor="background1"/>
          <w:sz w:val="72"/>
        </w:rPr>
      </w:pPr>
      <w:r w:rsidRPr="004D2444">
        <w:rPr>
          <w:rFonts w:ascii="Candy Round BTN" w:hAnsi="Candy Round BTN"/>
          <w:color w:val="FFFFFF" w:themeColor="background1"/>
          <w:sz w:val="72"/>
        </w:rPr>
        <w:t>Nadelí nám radosti,</w:t>
      </w:r>
    </w:p>
    <w:p w:rsidR="004D2444" w:rsidRDefault="004D1EE7" w:rsidP="005B0291">
      <w:pPr>
        <w:jc w:val="center"/>
        <w:rPr>
          <w:rFonts w:ascii="Candy Round BTN" w:hAnsi="Candy Round BTN"/>
          <w:color w:val="FFFFFF" w:themeColor="background1"/>
          <w:sz w:val="72"/>
        </w:rPr>
      </w:pPr>
      <w:r w:rsidRPr="004D2444">
        <w:rPr>
          <w:rFonts w:ascii="Candy Round BTN" w:hAnsi="Candy Round BTN"/>
          <w:color w:val="FFFFFF" w:themeColor="background1"/>
          <w:sz w:val="72"/>
        </w:rPr>
        <w:t>čižmy plné sladkostí.</w:t>
      </w:r>
    </w:p>
    <w:p w:rsidR="005B0291" w:rsidRDefault="005B0291" w:rsidP="005B0291">
      <w:pPr>
        <w:jc w:val="center"/>
        <w:rPr>
          <w:rFonts w:ascii="Candy Round BTN" w:hAnsi="Candy Round BTN"/>
          <w:sz w:val="72"/>
        </w:rPr>
      </w:pPr>
      <w:r>
        <w:rPr>
          <w:rFonts w:ascii="Candy Round BTN" w:hAnsi="Candy Round BTN"/>
          <w:noProof/>
          <w:sz w:val="7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608965</wp:posOffset>
            </wp:positionV>
            <wp:extent cx="3000375" cy="4972050"/>
            <wp:effectExtent l="19050" t="0" r="9525" b="0"/>
            <wp:wrapNone/>
            <wp:docPr id="1" name="Obrázok 1" descr="Výsledok vyh&amp;lcaron;adávania obrázkov pre dopyt santa c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santa cla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5B0291" w:rsidRDefault="004D2444" w:rsidP="004D2444">
      <w:pPr>
        <w:tabs>
          <w:tab w:val="left" w:pos="6075"/>
        </w:tabs>
        <w:rPr>
          <w:rFonts w:ascii="Candy Round BTN" w:hAnsi="Candy Round BTN"/>
          <w:sz w:val="72"/>
        </w:rPr>
      </w:pPr>
      <w:r>
        <w:rPr>
          <w:rFonts w:ascii="Candy Round BTN" w:hAnsi="Candy Round BTN"/>
          <w:sz w:val="72"/>
        </w:rPr>
        <w:t xml:space="preserve">                              </w:t>
      </w:r>
    </w:p>
    <w:p w:rsidR="005B0291" w:rsidRDefault="005B0291" w:rsidP="004D2444">
      <w:pPr>
        <w:tabs>
          <w:tab w:val="left" w:pos="6075"/>
        </w:tabs>
        <w:rPr>
          <w:rFonts w:ascii="Candy Round BTN" w:hAnsi="Candy Round BTN"/>
          <w:sz w:val="72"/>
        </w:rPr>
      </w:pPr>
    </w:p>
    <w:p w:rsidR="004D1EE7" w:rsidRPr="005B0291" w:rsidRDefault="005B0291" w:rsidP="004D2444">
      <w:pPr>
        <w:tabs>
          <w:tab w:val="left" w:pos="6075"/>
        </w:tabs>
        <w:rPr>
          <w:b/>
          <w:color w:val="FFFFFF" w:themeColor="background1"/>
          <w:sz w:val="80"/>
          <w:szCs w:val="80"/>
        </w:rPr>
      </w:pPr>
      <w:r>
        <w:rPr>
          <w:rFonts w:ascii="Candy Round BTN" w:hAnsi="Candy Round BTN"/>
          <w:sz w:val="72"/>
        </w:rPr>
        <w:t xml:space="preserve">                           </w:t>
      </w:r>
      <w:r w:rsidR="004D2444" w:rsidRPr="005B0291">
        <w:rPr>
          <w:rFonts w:ascii="Candy Round BTN" w:hAnsi="Candy Round BTN"/>
          <w:b/>
          <w:color w:val="FFFFFF" w:themeColor="background1"/>
          <w:sz w:val="80"/>
          <w:szCs w:val="80"/>
        </w:rPr>
        <w:t>Krásneho Mikuláša</w:t>
      </w:r>
      <w:r w:rsidRPr="005B0291">
        <w:rPr>
          <w:rFonts w:ascii="Candy Round BTN" w:hAnsi="Candy Round BTN"/>
          <w:b/>
          <w:color w:val="FFFFFF" w:themeColor="background1"/>
          <w:sz w:val="80"/>
          <w:szCs w:val="80"/>
        </w:rPr>
        <w:t>!</w:t>
      </w:r>
    </w:p>
    <w:p w:rsidR="004D2444" w:rsidRPr="004D2444" w:rsidRDefault="004D2444" w:rsidP="004D2444">
      <w:pPr>
        <w:tabs>
          <w:tab w:val="left" w:pos="6075"/>
        </w:tabs>
        <w:rPr>
          <w:rFonts w:ascii="Arial" w:hAnsi="Arial" w:cs="Arial"/>
          <w:b/>
          <w:color w:val="FFFFFF" w:themeColor="background1"/>
          <w:sz w:val="72"/>
        </w:rPr>
      </w:pPr>
      <w:r>
        <w:rPr>
          <w:rFonts w:ascii="Candy Round BTN" w:hAnsi="Candy Round BTN"/>
          <w:b/>
          <w:color w:val="FFFFFF" w:themeColor="background1"/>
          <w:sz w:val="72"/>
        </w:rPr>
        <w:t xml:space="preserve">                             </w:t>
      </w:r>
    </w:p>
    <w:sectPr w:rsidR="004D2444" w:rsidRPr="004D2444" w:rsidSect="004D2444">
      <w:pgSz w:w="11906" w:h="16838"/>
      <w:pgMar w:top="1417" w:right="566" w:bottom="1417" w:left="567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D1EE7"/>
    <w:rsid w:val="004D1EE7"/>
    <w:rsid w:val="004D2444"/>
    <w:rsid w:val="005B0291"/>
    <w:rsid w:val="0094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C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janah</dc:creator>
  <cp:lastModifiedBy>janah</cp:lastModifiedBy>
  <cp:revision>1</cp:revision>
  <dcterms:created xsi:type="dcterms:W3CDTF">2016-12-04T19:51:00Z</dcterms:created>
  <dcterms:modified xsi:type="dcterms:W3CDTF">2016-12-04T20:18:00Z</dcterms:modified>
</cp:coreProperties>
</file>