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F8" w:rsidRDefault="00930CF8">
      <w:pPr>
        <w:pStyle w:val="Nzov"/>
      </w:pPr>
      <w:r>
        <w:t>CHLAPČA</w:t>
      </w:r>
    </w:p>
    <w:p w:rsidR="00930CF8" w:rsidRDefault="00930CF8">
      <w:pPr>
        <w:jc w:val="center"/>
        <w:rPr>
          <w:b/>
          <w:sz w:val="28"/>
        </w:rPr>
      </w:pPr>
    </w:p>
    <w:p w:rsidR="00930CF8" w:rsidRDefault="00930CF8">
      <w:pPr>
        <w:pStyle w:val="Zkladntext"/>
        <w:rPr>
          <w:sz w:val="24"/>
        </w:rPr>
      </w:pPr>
      <w:r>
        <w:rPr>
          <w:sz w:val="24"/>
        </w:rPr>
        <w:t xml:space="preserve">     Prší. Opäť jedno z tých pochmúrnych popoludní. Po chodníku kráča Dana, mladá žena, ktorej z tváre môžeme čítať bolesť, únavu. Ľudia sa ponáhľajú z práce domov. Ona nie. Vôbec ju to domov neťahá. Najradšej by celý deň chodila po meste. Aj v tomto počasí.</w:t>
      </w:r>
    </w:p>
    <w:p w:rsidR="00930CF8" w:rsidRDefault="00930CF8">
      <w:pPr>
        <w:jc w:val="both"/>
        <w:rPr>
          <w:sz w:val="24"/>
        </w:rPr>
      </w:pPr>
      <w:r>
        <w:rPr>
          <w:sz w:val="24"/>
        </w:rPr>
        <w:t xml:space="preserve">     Pred vchodom do paneláku otrasie vodu z dáždnika a pomaly prechádza k výťahu. V kabínke výťahu si oprie hlavu o tlačidlá a automaticky stláča gombík piateho poschodia. Prv než strčí kľúč do dierky, na chvíľu zaváha. Spomienky. Znova tie mučivé spomienky. </w:t>
      </w:r>
    </w:p>
    <w:p w:rsidR="00930CF8" w:rsidRDefault="00930CF8">
      <w:pPr>
        <w:jc w:val="both"/>
        <w:rPr>
          <w:sz w:val="24"/>
        </w:rPr>
      </w:pPr>
      <w:r>
        <w:rPr>
          <w:sz w:val="24"/>
        </w:rPr>
        <w:t xml:space="preserve">     Kedysi bolo všetko úplne inak. Ponáhľala sa domov, cestou z práce musela stihnúť aj nakúpiť. Mama jej vartovala malého Igorka. Pri dverách si povedali, čo je nové a mama už utekala, aby stihla autobus domov. Igorko bol odmalička </w:t>
      </w:r>
      <w:r w:rsidR="00F87C8E">
        <w:rPr>
          <w:sz w:val="24"/>
        </w:rPr>
        <w:t>chorľavý.</w:t>
      </w:r>
      <w:r>
        <w:rPr>
          <w:sz w:val="24"/>
        </w:rPr>
        <w:t xml:space="preserve"> </w:t>
      </w:r>
      <w:r w:rsidR="00F87C8E">
        <w:rPr>
          <w:sz w:val="24"/>
        </w:rPr>
        <w:t>A</w:t>
      </w:r>
      <w:r>
        <w:rPr>
          <w:sz w:val="24"/>
        </w:rPr>
        <w:t>ni do škôlky ho nezapísala. Mama k nim denne dochádzala. Obaja s Igorom jej za to boli vďační. Keď Igorko vážne ochorel, ostávala aj na noc. Koľko nocí spoločne prebdeli pri jeho postieľke!</w:t>
      </w:r>
    </w:p>
    <w:p w:rsidR="00930CF8" w:rsidRDefault="00930CF8" w:rsidP="00890580">
      <w:pPr>
        <w:spacing w:after="240"/>
        <w:jc w:val="both"/>
        <w:rPr>
          <w:sz w:val="24"/>
        </w:rPr>
      </w:pPr>
      <w:r>
        <w:rPr>
          <w:sz w:val="24"/>
        </w:rPr>
        <w:t xml:space="preserve">     Odomyká byt. Ticho. Ticho, ktoré ju celých päť rokov pomaly zabíja. Päť rokov v tomto byte nepočuť detský džavot, smiech! Čo je smiech</w:t>
      </w:r>
      <w:r w:rsidR="00F87C8E">
        <w:rPr>
          <w:sz w:val="24"/>
        </w:rPr>
        <w:t>?</w:t>
      </w:r>
      <w:r>
        <w:rPr>
          <w:sz w:val="24"/>
        </w:rPr>
        <w:t xml:space="preserve"> </w:t>
      </w:r>
      <w:r w:rsidR="00F87C8E">
        <w:rPr>
          <w:sz w:val="24"/>
        </w:rPr>
        <w:t>Z</w:t>
      </w:r>
      <w:r>
        <w:rPr>
          <w:sz w:val="24"/>
        </w:rPr>
        <w:t>abudla. Jej krásne plné pery nevedia vyčariť úsmev. V záchveve plaču dookola šeptajú: Synček, vráť sa! Nedokážem bez teba žiť. Igor ostáva v práci čoraz dlhšie. Manželstvo je v troskách. Bolesť ich rozdelila. Odcudzili sa.</w:t>
      </w:r>
    </w:p>
    <w:p w:rsidR="00930CF8" w:rsidRDefault="00930CF8" w:rsidP="00890580">
      <w:pPr>
        <w:spacing w:after="240"/>
        <w:jc w:val="both"/>
        <w:rPr>
          <w:sz w:val="24"/>
        </w:rPr>
      </w:pPr>
      <w:r>
        <w:rPr>
          <w:sz w:val="24"/>
        </w:rPr>
        <w:t xml:space="preserve">     Dana sa celkom uzavrela do seba. Tvári sa, akoby len ona stratila syn</w:t>
      </w:r>
      <w:r w:rsidR="00890580">
        <w:rPr>
          <w:sz w:val="24"/>
        </w:rPr>
        <w:t>a. A čo on? Tiež trpí! Ľúbil ho</w:t>
      </w:r>
      <w:r>
        <w:rPr>
          <w:sz w:val="24"/>
        </w:rPr>
        <w:t xml:space="preserve"> ako len otec dokáže ľúbiť syna. Aký bol hrdý, keď mu sestrička v</w:t>
      </w:r>
      <w:r w:rsidR="00890580">
        <w:rPr>
          <w:sz w:val="24"/>
        </w:rPr>
        <w:t> pôrodnici oznámila, že má syna!</w:t>
      </w:r>
      <w:r>
        <w:rPr>
          <w:sz w:val="24"/>
        </w:rPr>
        <w:t xml:space="preserve"> Ako sa mu zrútil celý svet, keď mu o pár rokov neskôr lekár so súcitom povedal</w:t>
      </w:r>
      <w:r w:rsidR="00286C68">
        <w:rPr>
          <w:sz w:val="24"/>
        </w:rPr>
        <w:t>:</w:t>
      </w:r>
      <w:r>
        <w:rPr>
          <w:sz w:val="24"/>
        </w:rPr>
        <w:t xml:space="preserve"> </w:t>
      </w:r>
      <w:r w:rsidR="00286C68">
        <w:rPr>
          <w:sz w:val="24"/>
        </w:rPr>
        <w:t>Ž</w:t>
      </w:r>
      <w:r>
        <w:rPr>
          <w:sz w:val="24"/>
        </w:rPr>
        <w:t xml:space="preserve">iaľ, váš synček podľahol zákernej chorobe. Ako sa s tým vyrovnať? Kde nájsť silu žiť ďalej? Dana odmieta návštevy priateľov, chodiť do spoločnosti, rozprávať sa, mať ďalšie dieťa… Už nevládze počúvať jej plač. </w:t>
      </w:r>
    </w:p>
    <w:p w:rsidR="00930CF8" w:rsidRDefault="00930CF8" w:rsidP="00890580">
      <w:pPr>
        <w:spacing w:after="240"/>
        <w:jc w:val="both"/>
        <w:rPr>
          <w:sz w:val="24"/>
        </w:rPr>
      </w:pPr>
      <w:r>
        <w:rPr>
          <w:sz w:val="24"/>
        </w:rPr>
        <w:t xml:space="preserve">     Melódia mobilného telefónu vytrhne Danu z myšlienok. Zrazu si uvedomí, že oblečená sedí na chodbe a v rukách zviera dáždnik. Mokrými rukami vyloví z kabelky neutíchajúci telefón. Eva! Celkom na to zabudla. Priateľka Eva </w:t>
      </w:r>
      <w:r w:rsidR="00890580">
        <w:rPr>
          <w:sz w:val="24"/>
        </w:rPr>
        <w:t>pracuje</w:t>
      </w:r>
      <w:r>
        <w:rPr>
          <w:sz w:val="24"/>
        </w:rPr>
        <w:t xml:space="preserve"> v detskom domove. Igor sa s ňou dohodol, že pod zámienkou vyzdobiť deťom spoločenskú miestnosť rozprávkovým motívom, vytiahne Danu medzi deti. Dana vie krásne kresliť.</w:t>
      </w:r>
    </w:p>
    <w:p w:rsidR="00930CF8" w:rsidRDefault="00930CF8">
      <w:pPr>
        <w:jc w:val="both"/>
        <w:rPr>
          <w:sz w:val="24"/>
        </w:rPr>
      </w:pPr>
      <w:r>
        <w:rPr>
          <w:sz w:val="24"/>
        </w:rPr>
        <w:t>„Ahoj Dani, prídeš?“ ozvalo sa z telefónu.</w:t>
      </w:r>
    </w:p>
    <w:p w:rsidR="00930CF8" w:rsidRDefault="00930CF8">
      <w:pPr>
        <w:jc w:val="both"/>
        <w:rPr>
          <w:sz w:val="24"/>
        </w:rPr>
      </w:pPr>
      <w:r>
        <w:rPr>
          <w:sz w:val="24"/>
        </w:rPr>
        <w:t xml:space="preserve">„Vieš, </w:t>
      </w:r>
      <w:proofErr w:type="spellStart"/>
      <w:r>
        <w:rPr>
          <w:sz w:val="24"/>
        </w:rPr>
        <w:t>Evi</w:t>
      </w:r>
      <w:proofErr w:type="spellEnd"/>
      <w:r>
        <w:rPr>
          <w:sz w:val="24"/>
        </w:rPr>
        <w:t>, ja…“</w:t>
      </w:r>
    </w:p>
    <w:p w:rsidR="00930CF8" w:rsidRDefault="00930CF8">
      <w:pPr>
        <w:jc w:val="both"/>
        <w:rPr>
          <w:sz w:val="24"/>
        </w:rPr>
      </w:pPr>
      <w:r>
        <w:rPr>
          <w:sz w:val="24"/>
        </w:rPr>
        <w:t>„Nevrav, že niečo máš! Deti sa už nevedia dočkať. Igor vravel, že náčrty sú hotové. Nesklam ma!“</w:t>
      </w:r>
    </w:p>
    <w:p w:rsidR="00930CF8" w:rsidRDefault="00930CF8" w:rsidP="00890580">
      <w:pPr>
        <w:spacing w:after="240"/>
        <w:jc w:val="both"/>
        <w:rPr>
          <w:sz w:val="24"/>
        </w:rPr>
      </w:pPr>
      <w:r>
        <w:rPr>
          <w:sz w:val="24"/>
        </w:rPr>
        <w:t xml:space="preserve">Dana na chvíľu zaváha. „Dobre. Daj mi polhodinku.“ Do dosiek starostlivo zviaže svoje skice. Dlho si lámala hlavu nad tým, čo deťom nakreslí. Popolušku? Snehulienku s trpaslíkmi? Igor mal lepší nápad. Maťka a </w:t>
      </w:r>
      <w:proofErr w:type="spellStart"/>
      <w:r>
        <w:rPr>
          <w:sz w:val="24"/>
        </w:rPr>
        <w:t>Kubka</w:t>
      </w:r>
      <w:proofErr w:type="spellEnd"/>
      <w:r>
        <w:rPr>
          <w:sz w:val="24"/>
        </w:rPr>
        <w:t xml:space="preserve"> s Dunčom a ovečkami. Eve však nič neprezradila. Prekvapenie.</w:t>
      </w:r>
    </w:p>
    <w:p w:rsidR="00930CF8" w:rsidRDefault="00930CF8">
      <w:pPr>
        <w:jc w:val="both"/>
        <w:rPr>
          <w:sz w:val="24"/>
        </w:rPr>
      </w:pPr>
      <w:r>
        <w:rPr>
          <w:sz w:val="24"/>
        </w:rPr>
        <w:t>„Až to bude hotové, zavolám ťa,“ vystrčí Evu na chodbu.</w:t>
      </w:r>
    </w:p>
    <w:p w:rsidR="00930CF8" w:rsidRDefault="00930CF8">
      <w:pPr>
        <w:jc w:val="both"/>
        <w:rPr>
          <w:sz w:val="24"/>
        </w:rPr>
      </w:pPr>
      <w:r>
        <w:rPr>
          <w:sz w:val="24"/>
        </w:rPr>
        <w:t>„Nechceš kávu?“ kričí Eva spoza dverí.</w:t>
      </w:r>
    </w:p>
    <w:p w:rsidR="00930CF8" w:rsidRDefault="00930CF8">
      <w:pPr>
        <w:jc w:val="both"/>
        <w:rPr>
          <w:sz w:val="24"/>
        </w:rPr>
      </w:pPr>
      <w:r>
        <w:rPr>
          <w:sz w:val="24"/>
        </w:rPr>
        <w:t>„Až to bude hotové!“ zašomre Dana a pustí sa do práce. Pri maľovaní zabúda na čas. Stmieva sa. Zrazu sa miestnosťou ozve zvonivý smiech: „</w:t>
      </w:r>
      <w:proofErr w:type="spellStart"/>
      <w:r>
        <w:rPr>
          <w:sz w:val="24"/>
        </w:rPr>
        <w:t>Jéééj</w:t>
      </w:r>
      <w:proofErr w:type="spellEnd"/>
      <w:r>
        <w:rPr>
          <w:sz w:val="24"/>
        </w:rPr>
        <w:t>, veď to je Maťko s </w:t>
      </w:r>
      <w:proofErr w:type="spellStart"/>
      <w:r>
        <w:rPr>
          <w:sz w:val="24"/>
        </w:rPr>
        <w:t>Kubkom</w:t>
      </w:r>
      <w:proofErr w:type="spellEnd"/>
      <w:r>
        <w:rPr>
          <w:sz w:val="24"/>
        </w:rPr>
        <w:t xml:space="preserve">!“ Štetec jej padá z ruky a zvedavo sa otáča. Vôbec si nevšimla, že ju pri práci sledujú dve šibalské očká. V kúte miestnosti už dobrú hodinku sedí malé chlapča. Hneď po večeri sa vytratilo z jedálne, potichu vkĺzlo dnu a so zatajeným dychom sledovalo pohyby štetca. Teraz drží hlavu v dlaniach, nakláňa napravo, naľavo, krčí nosom. Ústa má doširoka otvorené. Pribieha k stene, od ktorej nemôže odtrhnúť pohľad: „Jasné! A toto je ich Dunčo!“ Rozhadzuje rukami. Až teraz sa pozrelo na Danu. „Že som to uhádol?“ Dana však nemôže vyriecť ani </w:t>
      </w:r>
      <w:r>
        <w:rPr>
          <w:sz w:val="24"/>
        </w:rPr>
        <w:lastRenderedPageBreak/>
        <w:t>slovko. Nespúšťa z chlapca oči a jej ruka sa márne snaží nahmatať na dlážke spadnutý štetec. Chlapča je netrpezlivé. Nemôže sa dočkať odpovede. „Že som to uhádol!“</w:t>
      </w:r>
    </w:p>
    <w:p w:rsidR="00930CF8" w:rsidRDefault="00930CF8">
      <w:pPr>
        <w:jc w:val="both"/>
        <w:rPr>
          <w:sz w:val="24"/>
        </w:rPr>
      </w:pPr>
      <w:r>
        <w:rPr>
          <w:sz w:val="24"/>
        </w:rPr>
        <w:t xml:space="preserve">„Áno, uhádol si. Naozaj sú to </w:t>
      </w:r>
      <w:proofErr w:type="spellStart"/>
      <w:r>
        <w:rPr>
          <w:sz w:val="24"/>
        </w:rPr>
        <w:t>Kubko</w:t>
      </w:r>
      <w:proofErr w:type="spellEnd"/>
      <w:r>
        <w:rPr>
          <w:sz w:val="24"/>
        </w:rPr>
        <w:t xml:space="preserve"> s Maťkom a Dunčom. Poznáš ich rozprávky?“</w:t>
      </w:r>
    </w:p>
    <w:p w:rsidR="00930CF8" w:rsidRDefault="00930CF8">
      <w:pPr>
        <w:jc w:val="both"/>
        <w:rPr>
          <w:sz w:val="24"/>
        </w:rPr>
      </w:pPr>
      <w:r>
        <w:rPr>
          <w:sz w:val="24"/>
        </w:rPr>
        <w:t>„A kto by ich nepoznal?“</w:t>
      </w:r>
    </w:p>
    <w:p w:rsidR="00930CF8" w:rsidRDefault="00930CF8">
      <w:pPr>
        <w:jc w:val="both"/>
        <w:rPr>
          <w:sz w:val="24"/>
        </w:rPr>
      </w:pPr>
      <w:r>
        <w:rPr>
          <w:sz w:val="24"/>
        </w:rPr>
        <w:t>„Pravdaže. Kto by ich nepoznal.</w:t>
      </w:r>
      <w:r w:rsidR="00890580">
        <w:rPr>
          <w:sz w:val="24"/>
        </w:rPr>
        <w:t>..</w:t>
      </w:r>
      <w:r>
        <w:rPr>
          <w:sz w:val="24"/>
        </w:rPr>
        <w:t>“ Dana usmievavému chlapčaťu jemne pohladí líčko. Ruku má umazanú od farieb. „Joj, aj teba som pomaľovala!“</w:t>
      </w:r>
    </w:p>
    <w:p w:rsidR="00930CF8" w:rsidRDefault="00930CF8">
      <w:pPr>
        <w:jc w:val="both"/>
        <w:rPr>
          <w:sz w:val="24"/>
        </w:rPr>
      </w:pPr>
      <w:r>
        <w:rPr>
          <w:sz w:val="24"/>
        </w:rPr>
        <w:t>„To nič,“ veselo na ňu žmurkne chlapča, „aspoň sa pochválim tete Evke, že som ti pomáhal.“</w:t>
      </w:r>
    </w:p>
    <w:p w:rsidR="00930CF8" w:rsidRDefault="00930CF8">
      <w:pPr>
        <w:jc w:val="both"/>
        <w:rPr>
          <w:sz w:val="24"/>
        </w:rPr>
      </w:pPr>
      <w:r>
        <w:rPr>
          <w:sz w:val="24"/>
        </w:rPr>
        <w:t>„Ako sa voláš?“ pýta sa Dana.</w:t>
      </w:r>
    </w:p>
    <w:p w:rsidR="00930CF8" w:rsidRDefault="00930CF8">
      <w:pPr>
        <w:jc w:val="both"/>
        <w:rPr>
          <w:sz w:val="24"/>
        </w:rPr>
      </w:pPr>
      <w:r>
        <w:rPr>
          <w:sz w:val="24"/>
        </w:rPr>
        <w:t xml:space="preserve">„Ivko.“ </w:t>
      </w:r>
    </w:p>
    <w:p w:rsidR="00930CF8" w:rsidRDefault="00930CF8" w:rsidP="00890580">
      <w:pPr>
        <w:spacing w:after="240"/>
        <w:jc w:val="both"/>
        <w:rPr>
          <w:sz w:val="24"/>
        </w:rPr>
      </w:pPr>
      <w:r>
        <w:rPr>
          <w:sz w:val="24"/>
        </w:rPr>
        <w:t>Dane  padá z ruky aj paleta. „I…,“ potiahne chlapca za rukáv a tuho si ho k sebe pritíska.</w:t>
      </w:r>
    </w:p>
    <w:p w:rsidR="00930CF8" w:rsidRDefault="00930CF8">
      <w:pPr>
        <w:jc w:val="both"/>
        <w:rPr>
          <w:sz w:val="24"/>
        </w:rPr>
      </w:pPr>
      <w:r>
        <w:rPr>
          <w:sz w:val="24"/>
        </w:rPr>
        <w:t xml:space="preserve">     Prší. Opäť jeden z tých pochmúrnych večerov. Po chodníku kráča mladá žena a …</w:t>
      </w:r>
    </w:p>
    <w:p w:rsidR="00930CF8" w:rsidRDefault="00930CF8">
      <w:pPr>
        <w:jc w:val="both"/>
        <w:rPr>
          <w:sz w:val="24"/>
        </w:rPr>
      </w:pPr>
      <w:r>
        <w:rPr>
          <w:sz w:val="24"/>
        </w:rPr>
        <w:t>usmieva sa.</w:t>
      </w:r>
    </w:p>
    <w:p w:rsidR="00930CF8" w:rsidRDefault="00930CF8">
      <w:pPr>
        <w:jc w:val="both"/>
        <w:rPr>
          <w:sz w:val="24"/>
        </w:rPr>
      </w:pPr>
    </w:p>
    <w:sectPr w:rsidR="00930C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C68"/>
    <w:rsid w:val="00286C68"/>
    <w:rsid w:val="00890580"/>
    <w:rsid w:val="00930CF8"/>
    <w:rsid w:val="00F8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styleId="Zkladntext">
    <w:name w:val="Body Text"/>
    <w:basedOn w:val="Normlny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CHLAPČA</vt:lpstr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CHLAPČA</dc:title>
  <dc:creator>Humeník</dc:creator>
  <cp:lastModifiedBy>PaedDr. Jana Humeníková </cp:lastModifiedBy>
  <cp:revision>2</cp:revision>
  <dcterms:created xsi:type="dcterms:W3CDTF">2012-02-29T02:06:00Z</dcterms:created>
  <dcterms:modified xsi:type="dcterms:W3CDTF">2012-02-29T02:06:00Z</dcterms:modified>
</cp:coreProperties>
</file>